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1EF4" w14:textId="32FADE07" w:rsidR="005C2F09" w:rsidRDefault="005C2F09" w:rsidP="008D3A11">
      <w:pPr>
        <w:spacing w:line="360" w:lineRule="auto"/>
        <w:ind w:firstLine="720"/>
        <w:jc w:val="center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 xml:space="preserve">Oświadczenie wykonawcy o aktualności informacji zawartych w oświadczeniu, </w:t>
      </w:r>
      <w:r w:rsidRPr="0014252E">
        <w:rPr>
          <w:rFonts w:ascii="Century Gothic" w:hAnsi="Century Gothic" w:cs="Arial"/>
          <w:b/>
          <w:sz w:val="20"/>
        </w:rPr>
        <w:br/>
        <w:t>o którym mowa w art. 125 ust. 1 Ustawy</w:t>
      </w:r>
      <w:r w:rsidR="00DB5BD8" w:rsidRPr="00DB5BD8">
        <w:rPr>
          <w:rFonts w:ascii="Century Gothic" w:hAnsi="Century Gothic" w:cs="Arial"/>
          <w:b/>
          <w:color w:val="FF0000"/>
          <w:sz w:val="20"/>
        </w:rPr>
        <w:t xml:space="preserve"> *</w:t>
      </w:r>
    </w:p>
    <w:p w14:paraId="29E27964" w14:textId="4E1EAEDE" w:rsidR="005C2F09" w:rsidRPr="0014252E" w:rsidRDefault="005C2F09" w:rsidP="001A36ED">
      <w:pPr>
        <w:spacing w:line="360" w:lineRule="auto"/>
        <w:jc w:val="center"/>
        <w:rPr>
          <w:rFonts w:ascii="Century Gothic" w:hAnsi="Century Gothic" w:cs="Arial"/>
          <w:b/>
          <w:bCs/>
          <w:sz w:val="20"/>
        </w:rPr>
      </w:pPr>
      <w:r w:rsidRPr="0014252E">
        <w:rPr>
          <w:rFonts w:ascii="Century Gothic" w:hAnsi="Century Gothic" w:cs="Arial"/>
          <w:sz w:val="20"/>
        </w:rPr>
        <w:t>Na potrzeby postępowania na</w:t>
      </w:r>
      <w:r w:rsidR="0011368C">
        <w:rPr>
          <w:rFonts w:ascii="Century Gothic" w:hAnsi="Century Gothic" w:cs="Arial"/>
          <w:sz w:val="20"/>
        </w:rPr>
        <w:t>:</w:t>
      </w:r>
      <w:r w:rsidRPr="0014252E">
        <w:rPr>
          <w:rFonts w:ascii="Century Gothic" w:hAnsi="Century Gothic" w:cs="Arial"/>
          <w:b/>
          <w:sz w:val="20"/>
        </w:rPr>
        <w:t xml:space="preserve"> „</w:t>
      </w:r>
      <w:r w:rsidR="001A36ED" w:rsidRPr="001A36ED">
        <w:rPr>
          <w:rStyle w:val="Numerstrony"/>
          <w:rFonts w:ascii="Century Gothic" w:hAnsi="Century Gothic" w:cs="Arial"/>
          <w:b/>
          <w:bCs/>
          <w:sz w:val="20"/>
        </w:rPr>
        <w:t xml:space="preserve">Sukcesywne dostawy </w:t>
      </w:r>
      <w:r w:rsidR="00374D07">
        <w:rPr>
          <w:rStyle w:val="Numerstrony"/>
          <w:rFonts w:ascii="Century Gothic" w:hAnsi="Century Gothic" w:cs="Arial"/>
          <w:b/>
          <w:bCs/>
          <w:sz w:val="20"/>
        </w:rPr>
        <w:t xml:space="preserve">produktów </w:t>
      </w:r>
      <w:r w:rsidR="008521A1">
        <w:rPr>
          <w:rStyle w:val="Numerstrony"/>
          <w:rFonts w:ascii="Century Gothic" w:hAnsi="Century Gothic" w:cs="Arial"/>
          <w:b/>
          <w:bCs/>
          <w:sz w:val="20"/>
        </w:rPr>
        <w:t>mrożonych</w:t>
      </w:r>
      <w:r w:rsidR="001A36ED" w:rsidRPr="001A36ED">
        <w:rPr>
          <w:rStyle w:val="Numerstrony"/>
          <w:rFonts w:ascii="Century Gothic" w:hAnsi="Century Gothic" w:cs="Arial"/>
          <w:b/>
          <w:bCs/>
          <w:sz w:val="20"/>
        </w:rPr>
        <w:t xml:space="preserve"> do</w:t>
      </w:r>
      <w:r w:rsidR="001A36ED">
        <w:rPr>
          <w:rStyle w:val="Numerstrony"/>
          <w:rFonts w:ascii="Century Gothic" w:hAnsi="Century Gothic" w:cs="Arial"/>
          <w:b/>
          <w:bCs/>
          <w:sz w:val="20"/>
        </w:rPr>
        <w:t> </w:t>
      </w:r>
      <w:r w:rsidR="001A36ED" w:rsidRPr="001A36ED">
        <w:rPr>
          <w:rStyle w:val="Numerstrony"/>
          <w:rFonts w:ascii="Century Gothic" w:hAnsi="Century Gothic" w:cs="Arial"/>
          <w:b/>
          <w:bCs/>
          <w:sz w:val="20"/>
        </w:rPr>
        <w:t>COS-OPO w Giżycku</w:t>
      </w:r>
      <w:r w:rsidRPr="0014252E">
        <w:rPr>
          <w:rStyle w:val="Numerstrony"/>
          <w:rFonts w:ascii="Century Gothic" w:hAnsi="Century Gothic" w:cs="Arial"/>
          <w:b/>
          <w:bCs/>
          <w:sz w:val="20"/>
        </w:rPr>
        <w:t>”</w:t>
      </w:r>
      <w:r w:rsidR="003D5324">
        <w:rPr>
          <w:rStyle w:val="Numerstrony"/>
          <w:rFonts w:ascii="Century Gothic" w:hAnsi="Century Gothic" w:cs="Arial"/>
          <w:b/>
          <w:bCs/>
          <w:sz w:val="20"/>
        </w:rPr>
        <w:t xml:space="preserve"> GŻ/P/</w:t>
      </w:r>
      <w:r w:rsidR="00DB5BD8">
        <w:rPr>
          <w:rStyle w:val="Numerstrony"/>
          <w:rFonts w:ascii="Century Gothic" w:hAnsi="Century Gothic" w:cs="Arial"/>
          <w:b/>
          <w:bCs/>
          <w:sz w:val="20"/>
        </w:rPr>
        <w:t>0</w:t>
      </w:r>
      <w:r w:rsidR="00671F2A">
        <w:rPr>
          <w:rStyle w:val="Numerstrony"/>
          <w:rFonts w:ascii="Century Gothic" w:hAnsi="Century Gothic" w:cs="Arial"/>
          <w:b/>
          <w:bCs/>
          <w:sz w:val="20"/>
        </w:rPr>
        <w:t>2</w:t>
      </w:r>
      <w:r w:rsidR="003D5324">
        <w:rPr>
          <w:rStyle w:val="Numerstrony"/>
          <w:rFonts w:ascii="Century Gothic" w:hAnsi="Century Gothic" w:cs="Arial"/>
          <w:b/>
          <w:bCs/>
          <w:sz w:val="20"/>
        </w:rPr>
        <w:t>/202</w:t>
      </w:r>
      <w:r w:rsidR="00671F2A">
        <w:rPr>
          <w:rStyle w:val="Numerstrony"/>
          <w:rFonts w:ascii="Century Gothic" w:hAnsi="Century Gothic" w:cs="Arial"/>
          <w:b/>
          <w:bCs/>
          <w:sz w:val="20"/>
        </w:rPr>
        <w:t>6</w:t>
      </w:r>
      <w:r w:rsidR="003D5324">
        <w:rPr>
          <w:rStyle w:val="Numerstrony"/>
          <w:rFonts w:ascii="Century Gothic" w:hAnsi="Century Gothic" w:cs="Arial"/>
          <w:b/>
          <w:bCs/>
          <w:sz w:val="20"/>
        </w:rPr>
        <w:t xml:space="preserve"> </w:t>
      </w:r>
    </w:p>
    <w:p w14:paraId="4866ADF7" w14:textId="77777777" w:rsidR="0087722F" w:rsidRDefault="0087722F" w:rsidP="005C2F09">
      <w:pPr>
        <w:spacing w:line="360" w:lineRule="auto"/>
        <w:rPr>
          <w:rFonts w:ascii="Century Gothic" w:hAnsi="Century Gothic" w:cs="Arial"/>
          <w:sz w:val="20"/>
        </w:rPr>
      </w:pPr>
    </w:p>
    <w:p w14:paraId="7057C9D1" w14:textId="5F6BDF69" w:rsidR="005C2F09" w:rsidRPr="0014252E" w:rsidRDefault="005C2F09" w:rsidP="005C2F09">
      <w:pPr>
        <w:spacing w:line="360" w:lineRule="auto"/>
        <w:rPr>
          <w:rFonts w:ascii="Century Gothic" w:hAnsi="Century Gothic" w:cs="Arial"/>
          <w:sz w:val="20"/>
        </w:rPr>
      </w:pPr>
      <w:r w:rsidRPr="0014252E">
        <w:rPr>
          <w:rFonts w:ascii="Century Gothic" w:hAnsi="Century Gothic" w:cs="Arial"/>
          <w:sz w:val="20"/>
        </w:rPr>
        <w:t>oświadczam, co następuje:</w:t>
      </w:r>
    </w:p>
    <w:p w14:paraId="72E6449E" w14:textId="77777777" w:rsidR="005C2F09" w:rsidRPr="0014252E" w:rsidRDefault="005C2F09" w:rsidP="005C2F09">
      <w:pPr>
        <w:spacing w:line="360" w:lineRule="auto"/>
        <w:rPr>
          <w:rFonts w:ascii="Century Gothic" w:hAnsi="Century Gothic" w:cs="Arial"/>
          <w:i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706"/>
        <w:gridCol w:w="5356"/>
      </w:tblGrid>
      <w:tr w:rsidR="005C2F09" w:rsidRPr="0014252E" w14:paraId="36533508" w14:textId="77777777" w:rsidTr="00B62F1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6E35E9C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DANE WYKONAWCY</w:t>
            </w:r>
          </w:p>
          <w:p w14:paraId="5BB127DD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*niepotrzebne skreślić</w:t>
            </w:r>
          </w:p>
        </w:tc>
      </w:tr>
      <w:tr w:rsidR="005C2F09" w:rsidRPr="0014252E" w14:paraId="60DCCBAF" w14:textId="77777777" w:rsidTr="00B62F17">
        <w:tc>
          <w:tcPr>
            <w:tcW w:w="2045" w:type="pct"/>
          </w:tcPr>
          <w:p w14:paraId="31265564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14252E">
              <w:rPr>
                <w:rFonts w:ascii="Century Gothic" w:hAnsi="Century Gothic" w:cs="Arial"/>
                <w:w w:val="100"/>
                <w:sz w:val="20"/>
              </w:rPr>
              <w:t>pełna nazwa/firma</w:t>
            </w:r>
          </w:p>
        </w:tc>
        <w:tc>
          <w:tcPr>
            <w:tcW w:w="2955" w:type="pct"/>
          </w:tcPr>
          <w:p w14:paraId="26A69CDF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5C2F09" w:rsidRPr="0014252E" w14:paraId="2E7ADB4A" w14:textId="77777777" w:rsidTr="00B62F17">
        <w:tc>
          <w:tcPr>
            <w:tcW w:w="2045" w:type="pct"/>
          </w:tcPr>
          <w:p w14:paraId="117EED04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14252E">
              <w:rPr>
                <w:rFonts w:ascii="Century Gothic" w:hAnsi="Century Gothic" w:cs="Arial"/>
                <w:w w:val="100"/>
                <w:sz w:val="20"/>
              </w:rPr>
              <w:t>adres</w:t>
            </w:r>
          </w:p>
        </w:tc>
        <w:tc>
          <w:tcPr>
            <w:tcW w:w="2955" w:type="pct"/>
          </w:tcPr>
          <w:p w14:paraId="4D577045" w14:textId="77777777" w:rsidR="005C2F09" w:rsidRPr="0014252E" w:rsidRDefault="005C2F09" w:rsidP="00B62F17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5C2F09" w:rsidRPr="0014252E" w14:paraId="062560EE" w14:textId="77777777" w:rsidTr="00B62F17">
        <w:tc>
          <w:tcPr>
            <w:tcW w:w="2045" w:type="pct"/>
          </w:tcPr>
          <w:p w14:paraId="3A3B5FA7" w14:textId="153D4874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</w:rPr>
            </w:pPr>
            <w:r w:rsidRPr="0014252E">
              <w:rPr>
                <w:rFonts w:ascii="Century Gothic" w:hAnsi="Century Gothic" w:cs="Arial"/>
              </w:rPr>
              <w:t xml:space="preserve">NIP </w:t>
            </w:r>
          </w:p>
        </w:tc>
        <w:tc>
          <w:tcPr>
            <w:tcW w:w="2955" w:type="pct"/>
          </w:tcPr>
          <w:p w14:paraId="12D1653C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  <w:i/>
              </w:rPr>
            </w:pPr>
          </w:p>
        </w:tc>
      </w:tr>
      <w:tr w:rsidR="005C2F09" w:rsidRPr="0014252E" w14:paraId="36033352" w14:textId="77777777" w:rsidTr="00B62F17">
        <w:tc>
          <w:tcPr>
            <w:tcW w:w="2045" w:type="pct"/>
          </w:tcPr>
          <w:p w14:paraId="63042B6D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</w:rPr>
            </w:pPr>
            <w:r w:rsidRPr="0014252E">
              <w:rPr>
                <w:rFonts w:ascii="Century Gothic" w:hAnsi="Century Gothic" w:cs="Arial"/>
              </w:rPr>
              <w:t>KRS/</w:t>
            </w:r>
            <w:proofErr w:type="spellStart"/>
            <w:r w:rsidRPr="0014252E">
              <w:rPr>
                <w:rFonts w:ascii="Century Gothic" w:hAnsi="Century Gothic" w:cs="Arial"/>
              </w:rPr>
              <w:t>CEiDG</w:t>
            </w:r>
            <w:proofErr w:type="spellEnd"/>
            <w:r w:rsidRPr="0014252E">
              <w:rPr>
                <w:rFonts w:ascii="Century Gothic" w:hAnsi="Century Gothic" w:cs="Arial"/>
              </w:rPr>
              <w:t xml:space="preserve"> w zależności od podmiotu</w:t>
            </w:r>
          </w:p>
        </w:tc>
        <w:tc>
          <w:tcPr>
            <w:tcW w:w="2955" w:type="pct"/>
          </w:tcPr>
          <w:p w14:paraId="3202F1CE" w14:textId="77777777" w:rsidR="005C2F09" w:rsidRPr="0014252E" w:rsidRDefault="005C2F09" w:rsidP="00B62F17">
            <w:pPr>
              <w:spacing w:line="360" w:lineRule="auto"/>
              <w:rPr>
                <w:rFonts w:ascii="Century Gothic" w:hAnsi="Century Gothic" w:cs="Arial"/>
                <w:i/>
              </w:rPr>
            </w:pPr>
          </w:p>
        </w:tc>
      </w:tr>
      <w:tr w:rsidR="005C2F09" w:rsidRPr="0014252E" w14:paraId="674E4CE8" w14:textId="77777777" w:rsidTr="00B62F1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386D963" w14:textId="77777777" w:rsidR="005C2F09" w:rsidRPr="0014252E" w:rsidRDefault="005C2F09" w:rsidP="00B62F17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</w:rPr>
            </w:pPr>
            <w:r w:rsidRPr="0014252E">
              <w:rPr>
                <w:rFonts w:ascii="Century Gothic" w:hAnsi="Century Gothic" w:cs="Arial"/>
                <w:i/>
              </w:rPr>
              <w:t>OŚWIADCZENIE WYKONAWCY</w:t>
            </w:r>
          </w:p>
        </w:tc>
      </w:tr>
      <w:tr w:rsidR="005C2F09" w:rsidRPr="0014252E" w14:paraId="33DF0C5C" w14:textId="77777777" w:rsidTr="00B62F17">
        <w:tc>
          <w:tcPr>
            <w:tcW w:w="5000" w:type="pct"/>
            <w:gridSpan w:val="2"/>
          </w:tcPr>
          <w:p w14:paraId="3E5BC469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niniejszym oświadczam, że:</w:t>
            </w:r>
          </w:p>
          <w:p w14:paraId="618AD2D3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5664FED5" w14:textId="4A31A179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1)</w:t>
            </w:r>
            <w:r>
              <w:rPr>
                <w:rFonts w:ascii="Century Gothic" w:hAnsi="Century Gothic" w:cs="Arial"/>
              </w:rPr>
              <w:t xml:space="preserve"> </w:t>
            </w:r>
            <w:r w:rsidRPr="005E581E">
              <w:rPr>
                <w:rFonts w:ascii="Century Gothic" w:hAnsi="Century Gothic" w:cs="Arial"/>
              </w:rPr>
              <w:t>informacje zawarte w oświadczeniu o którym mowa w art. 125 ust. 1 ustawy z dnia 11 września 2019 r. Prawo zamówień publicznych (Dz. U. z 202</w:t>
            </w:r>
            <w:r w:rsidR="00752DC7">
              <w:rPr>
                <w:rFonts w:ascii="Century Gothic" w:hAnsi="Century Gothic" w:cs="Arial"/>
              </w:rPr>
              <w:t>3</w:t>
            </w:r>
            <w:r w:rsidRPr="005E581E">
              <w:rPr>
                <w:rFonts w:ascii="Century Gothic" w:hAnsi="Century Gothic" w:cs="Arial"/>
              </w:rPr>
              <w:t xml:space="preserve"> r., poz. </w:t>
            </w:r>
            <w:r w:rsidR="00752DC7">
              <w:rPr>
                <w:rFonts w:ascii="Century Gothic" w:hAnsi="Century Gothic" w:cs="Arial"/>
              </w:rPr>
              <w:t>1605</w:t>
            </w:r>
            <w:r w:rsidRPr="005E581E">
              <w:rPr>
                <w:rFonts w:ascii="Century Gothic" w:hAnsi="Century Gothic" w:cs="Arial"/>
              </w:rPr>
              <w:t>, z późn. zm.), zwanej dalej „ustawą Pzp”, są aktualne na dzień składania niniejszego oświadczenia w zakresie podstaw do wykluczenia z postępowania wskazanych przez Zamawiającego w SWZ, o których mowa w:</w:t>
            </w:r>
          </w:p>
          <w:p w14:paraId="7B910572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a)</w:t>
            </w:r>
            <w:r w:rsidRPr="005E581E">
              <w:rPr>
                <w:rFonts w:ascii="Century Gothic" w:hAnsi="Century Gothic" w:cs="Arial"/>
              </w:rPr>
              <w:tab/>
              <w:t>art. 108 ust. 1 pkt 3 ustawy Pzp,</w:t>
            </w:r>
          </w:p>
          <w:p w14:paraId="058ADEFA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b)</w:t>
            </w:r>
            <w:r w:rsidRPr="005E581E">
              <w:rPr>
                <w:rFonts w:ascii="Century Gothic" w:hAnsi="Century Gothic" w:cs="Arial"/>
              </w:rPr>
              <w:tab/>
              <w:t>art. 108 ust. 1 pkt 4 ustawy Pzp, dotyczących orzeczenia zakazu ubiegania się o zamówienie publiczne tytułem środka zapobiegawczego,</w:t>
            </w:r>
          </w:p>
          <w:p w14:paraId="3B98DA56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c)</w:t>
            </w:r>
            <w:r w:rsidRPr="005E581E">
              <w:rPr>
                <w:rFonts w:ascii="Century Gothic" w:hAnsi="Century Gothic" w:cs="Arial"/>
              </w:rPr>
              <w:tab/>
              <w:t>art. 108 ust. 1 pkt 5 ustawy Pzp, dotyczących zawarcia z innymi wykonawcami porozumienia mającego na celu zakłócenie konkurencji,</w:t>
            </w:r>
          </w:p>
          <w:p w14:paraId="71FCF3F3" w14:textId="77777777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d)</w:t>
            </w:r>
            <w:r w:rsidRPr="005E581E">
              <w:rPr>
                <w:rFonts w:ascii="Century Gothic" w:hAnsi="Century Gothic" w:cs="Arial"/>
              </w:rPr>
              <w:tab/>
              <w:t>art. 108 ust. 1 pkt 6 ustawy Pzp,</w:t>
            </w:r>
          </w:p>
          <w:p w14:paraId="1027A1E6" w14:textId="75FB15C5" w:rsid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e)</w:t>
            </w:r>
            <w:r w:rsidRPr="005E581E">
              <w:rPr>
                <w:rFonts w:ascii="Century Gothic" w:hAnsi="Century Gothic" w:cs="Arial"/>
              </w:rPr>
              <w:tab/>
              <w:t xml:space="preserve">art. 109 ust. 1 pkt </w:t>
            </w:r>
            <w:r>
              <w:rPr>
                <w:rFonts w:ascii="Century Gothic" w:hAnsi="Century Gothic" w:cs="Arial"/>
              </w:rPr>
              <w:t>4</w:t>
            </w:r>
            <w:r w:rsidRPr="005E581E">
              <w:rPr>
                <w:rFonts w:ascii="Century Gothic" w:hAnsi="Century Gothic" w:cs="Arial"/>
              </w:rPr>
              <w:t xml:space="preserve"> ustawy Pzp.</w:t>
            </w:r>
          </w:p>
          <w:p w14:paraId="488F6DEE" w14:textId="77777777" w:rsidR="005E581E" w:rsidRPr="005E581E" w:rsidRDefault="005E581E" w:rsidP="005E581E">
            <w:pPr>
              <w:spacing w:after="200" w:line="276" w:lineRule="auto"/>
              <w:ind w:left="459" w:hanging="141"/>
              <w:contextualSpacing/>
              <w:rPr>
                <w:rFonts w:ascii="Century Gothic" w:hAnsi="Century Gothic"/>
              </w:rPr>
            </w:pPr>
            <w:r w:rsidRPr="005E581E">
              <w:rPr>
                <w:rFonts w:ascii="Century Gothic" w:hAnsi="Century Gothic" w:cs="Arial"/>
              </w:rPr>
              <w:t xml:space="preserve">f) </w:t>
            </w:r>
            <w:r w:rsidRPr="005E581E">
              <w:rPr>
                <w:rFonts w:ascii="Century Gothic" w:hAnsi="Century Gothic"/>
              </w:rPr>
              <w:t>art. 7 ust. 1 ustawy o szczególnych rozwiązaniach w zakresie przeciwdziałania wspieraniu agresji na Ukrainę oraz służących ochronie bezpieczeństwa narodowego (Dz. U. z 2022 r., poz. 835).</w:t>
            </w:r>
          </w:p>
          <w:p w14:paraId="7E0C5B6E" w14:textId="417921DF" w:rsidR="005E581E" w:rsidRPr="005E581E" w:rsidRDefault="005E581E" w:rsidP="005E581E">
            <w:pPr>
              <w:spacing w:line="360" w:lineRule="auto"/>
              <w:ind w:left="318"/>
              <w:rPr>
                <w:rFonts w:ascii="Century Gothic" w:hAnsi="Century Gothic" w:cs="Arial"/>
              </w:rPr>
            </w:pPr>
          </w:p>
          <w:p w14:paraId="0B988C10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76420AB7" w14:textId="3E181CCF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</w:rPr>
              <w:t>2)</w:t>
            </w:r>
            <w:r>
              <w:rPr>
                <w:rFonts w:ascii="Century Gothic" w:hAnsi="Century Gothic" w:cs="Arial"/>
              </w:rPr>
              <w:t xml:space="preserve"> </w:t>
            </w:r>
            <w:r w:rsidRPr="005E581E">
              <w:rPr>
                <w:rFonts w:ascii="Century Gothic" w:hAnsi="Century Gothic" w:cs="Arial"/>
                <w:color w:val="FF0000"/>
              </w:rPr>
              <w:t xml:space="preserve">* </w:t>
            </w:r>
            <w:r w:rsidRPr="005E581E">
              <w:rPr>
                <w:rFonts w:ascii="Century Gothic" w:hAnsi="Century Gothic" w:cs="Arial"/>
              </w:rPr>
              <w:t xml:space="preserve">następujące informacje zawarte w oświadczeniu, o którym mowa w art. 125 ust. 1 ustawy Pzp w zakresie podstaw do wykluczenia z postępowania, są nieaktualne na dzień </w:t>
            </w:r>
            <w:r w:rsidRPr="005E581E">
              <w:rPr>
                <w:rFonts w:ascii="Century Gothic" w:hAnsi="Century Gothic" w:cs="Arial"/>
              </w:rPr>
              <w:lastRenderedPageBreak/>
              <w:t>składania niniejszego oświadczenia w zakresie ....................................................... (należy podać mającą zastosowanie podstawę prawną wykluczenia)</w:t>
            </w:r>
          </w:p>
          <w:p w14:paraId="5EA20491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1D4848B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C428C5E" w14:textId="2F205EBC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  <w:r w:rsidRPr="005E581E">
              <w:rPr>
                <w:rFonts w:ascii="Century Gothic" w:hAnsi="Century Gothic" w:cs="Arial"/>
                <w:color w:val="FF0000"/>
              </w:rPr>
              <w:t>*</w:t>
            </w:r>
            <w:r>
              <w:rPr>
                <w:rFonts w:ascii="Century Gothic" w:hAnsi="Century Gothic" w:cs="Arial"/>
              </w:rPr>
              <w:t>punkt 2 należy wykreślić lub pozostawić pusty w przypadku, gdy nie ma zastosowania.</w:t>
            </w:r>
          </w:p>
          <w:p w14:paraId="783186A2" w14:textId="77777777" w:rsid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99AA454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89612B5" w14:textId="77777777" w:rsidR="005E581E" w:rsidRPr="005E581E" w:rsidRDefault="005E581E" w:rsidP="005E581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2D08562F" w14:textId="500FD773" w:rsidR="005C2F09" w:rsidRPr="0014252E" w:rsidRDefault="005C2F09" w:rsidP="005E581E">
            <w:pPr>
              <w:pStyle w:val="Akapitzlist"/>
              <w:spacing w:before="0"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</w:tbl>
    <w:p w14:paraId="0EEA039C" w14:textId="77777777" w:rsidR="005C2F09" w:rsidRDefault="005C2F09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27B0D4CE" w14:textId="77777777" w:rsidR="005E581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55FB9553" w14:textId="77777777" w:rsidR="005E581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21E35FDE" w14:textId="77777777" w:rsidR="005E581E" w:rsidRPr="0014252E" w:rsidRDefault="005E581E" w:rsidP="005C2F09">
      <w:pPr>
        <w:spacing w:line="360" w:lineRule="auto"/>
        <w:jc w:val="right"/>
        <w:rPr>
          <w:rFonts w:ascii="Century Gothic" w:hAnsi="Century Gothic" w:cs="Arial"/>
          <w:sz w:val="20"/>
        </w:rPr>
      </w:pPr>
    </w:p>
    <w:p w14:paraId="42993783" w14:textId="77777777" w:rsidR="005C2F09" w:rsidRPr="0014252E" w:rsidRDefault="005C2F09" w:rsidP="00315EF7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line="360" w:lineRule="auto"/>
        <w:jc w:val="right"/>
        <w:rPr>
          <w:rFonts w:ascii="Century Gothic" w:hAnsi="Century Gothic" w:cs="Arial"/>
          <w:b/>
          <w:sz w:val="20"/>
        </w:rPr>
      </w:pPr>
      <w:r w:rsidRPr="0014252E">
        <w:rPr>
          <w:rFonts w:ascii="Century Gothic" w:hAnsi="Century Gothic" w:cs="Arial"/>
          <w:b/>
          <w:sz w:val="20"/>
        </w:rPr>
        <w:t>_____________________________________</w:t>
      </w:r>
    </w:p>
    <w:p w14:paraId="0AF36D24" w14:textId="77777777" w:rsidR="005C2F09" w:rsidRPr="0014252E" w:rsidRDefault="005C2F09" w:rsidP="005C2F09">
      <w:pPr>
        <w:tabs>
          <w:tab w:val="left" w:pos="4820"/>
          <w:tab w:val="right" w:leader="dot" w:pos="5529"/>
          <w:tab w:val="right" w:leader="dot" w:pos="9639"/>
        </w:tabs>
        <w:spacing w:line="360" w:lineRule="auto"/>
        <w:ind w:left="227" w:firstLine="4876"/>
        <w:rPr>
          <w:rFonts w:ascii="Century Gothic" w:hAnsi="Century Gothic" w:cs="Arial"/>
          <w:sz w:val="20"/>
        </w:rPr>
      </w:pPr>
      <w:r w:rsidRPr="0014252E">
        <w:rPr>
          <w:rFonts w:ascii="Century Gothic" w:hAnsi="Century Gothic" w:cs="Arial"/>
          <w:i/>
          <w:sz w:val="20"/>
        </w:rPr>
        <w:t xml:space="preserve">                                  (podpis Wykonawcy</w:t>
      </w:r>
    </w:p>
    <w:p w14:paraId="37AEBBAC" w14:textId="77777777" w:rsidR="005C2F09" w:rsidRPr="0014252E" w:rsidRDefault="005C2F09" w:rsidP="005C2F09">
      <w:pPr>
        <w:pStyle w:val="Nagwek3"/>
        <w:rPr>
          <w:rFonts w:ascii="Century Gothic" w:hAnsi="Century Gothic"/>
          <w:sz w:val="20"/>
          <w:szCs w:val="20"/>
        </w:rPr>
      </w:pPr>
    </w:p>
    <w:p w14:paraId="456274CC" w14:textId="77777777" w:rsidR="005C2F09" w:rsidRPr="0014252E" w:rsidRDefault="005C2F09" w:rsidP="005C2F09">
      <w:pPr>
        <w:pStyle w:val="Nagwek3"/>
        <w:rPr>
          <w:rFonts w:ascii="Century Gothic" w:hAnsi="Century Gothic"/>
          <w:sz w:val="20"/>
          <w:szCs w:val="20"/>
        </w:rPr>
      </w:pPr>
    </w:p>
    <w:p w14:paraId="6D27A29A" w14:textId="77777777" w:rsidR="005C2F09" w:rsidRPr="0014252E" w:rsidRDefault="005C2F09" w:rsidP="005C2F09">
      <w:pPr>
        <w:rPr>
          <w:rFonts w:ascii="Century Gothic" w:hAnsi="Century Gothic" w:cs="Arial"/>
          <w:sz w:val="20"/>
        </w:rPr>
      </w:pPr>
    </w:p>
    <w:p w14:paraId="724973B4" w14:textId="708F2EF2" w:rsidR="00D475C3" w:rsidRDefault="00D475C3" w:rsidP="005C2F09"/>
    <w:p w14:paraId="5ED115C5" w14:textId="77777777" w:rsidR="00DB5BD8" w:rsidRDefault="00DB5BD8" w:rsidP="005C2F09"/>
    <w:p w14:paraId="41A0B546" w14:textId="77777777" w:rsidR="00DB5BD8" w:rsidRDefault="00DB5BD8" w:rsidP="005C2F09"/>
    <w:p w14:paraId="23110C4F" w14:textId="77777777" w:rsidR="00DB5BD8" w:rsidRDefault="00DB5BD8" w:rsidP="005C2F09"/>
    <w:p w14:paraId="29CF1CFD" w14:textId="77777777" w:rsidR="00DB5BD8" w:rsidRDefault="00DB5BD8" w:rsidP="005C2F09"/>
    <w:p w14:paraId="1FD3641A" w14:textId="77777777" w:rsidR="00DB5BD8" w:rsidRDefault="00DB5BD8" w:rsidP="005C2F09"/>
    <w:p w14:paraId="15BF2FEB" w14:textId="77777777" w:rsidR="00DB5BD8" w:rsidRDefault="00DB5BD8" w:rsidP="005C2F09"/>
    <w:p w14:paraId="459D9254" w14:textId="77777777" w:rsidR="00DB5BD8" w:rsidRDefault="00DB5BD8" w:rsidP="005C2F09"/>
    <w:p w14:paraId="2329A160" w14:textId="77777777" w:rsidR="00DB5BD8" w:rsidRDefault="00DB5BD8" w:rsidP="005C2F09"/>
    <w:p w14:paraId="706E2D9B" w14:textId="77777777" w:rsidR="00DB5BD8" w:rsidRDefault="00DB5BD8" w:rsidP="005C2F09"/>
    <w:p w14:paraId="656D597B" w14:textId="77777777" w:rsidR="00DB5BD8" w:rsidRDefault="00DB5BD8" w:rsidP="005C2F09"/>
    <w:p w14:paraId="77FA2964" w14:textId="04FD5547" w:rsidR="00DB5BD8" w:rsidRPr="0014252E" w:rsidRDefault="00DB5BD8" w:rsidP="00DB5BD8">
      <w:pPr>
        <w:spacing w:line="360" w:lineRule="auto"/>
        <w:rPr>
          <w:rFonts w:ascii="Century Gothic" w:hAnsi="Century Gothic" w:cs="Arial"/>
          <w:b/>
          <w:sz w:val="20"/>
        </w:rPr>
      </w:pPr>
      <w:r w:rsidRPr="00DB5BD8">
        <w:rPr>
          <w:color w:val="FF0000"/>
        </w:rPr>
        <w:t>*</w:t>
      </w:r>
      <w:r w:rsidRPr="00DB5BD8">
        <w:rPr>
          <w:rFonts w:ascii="Century Gothic" w:hAnsi="Century Gothic" w:cs="Arial"/>
          <w:b/>
          <w:sz w:val="20"/>
        </w:rPr>
        <w:t xml:space="preserve"> </w:t>
      </w:r>
      <w:r>
        <w:rPr>
          <w:rFonts w:ascii="Century Gothic" w:hAnsi="Century Gothic" w:cs="Arial"/>
          <w:b/>
          <w:sz w:val="20"/>
        </w:rPr>
        <w:t>Wykonawca składa niniejsze oświadczenia dopiero na wezwanie zamawiającego</w:t>
      </w:r>
    </w:p>
    <w:p w14:paraId="6113D473" w14:textId="5312CFD9" w:rsidR="00DB5BD8" w:rsidRPr="00DB5BD8" w:rsidRDefault="00DB5BD8" w:rsidP="005C2F09">
      <w:pPr>
        <w:rPr>
          <w:color w:val="FF0000"/>
        </w:rPr>
      </w:pPr>
    </w:p>
    <w:sectPr w:rsidR="00DB5BD8" w:rsidRPr="00DB5B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E947B" w14:textId="77777777" w:rsidR="00D475C3" w:rsidRDefault="00D475C3" w:rsidP="00D475C3">
      <w:pPr>
        <w:spacing w:after="0" w:line="240" w:lineRule="auto"/>
      </w:pPr>
      <w:r>
        <w:separator/>
      </w:r>
    </w:p>
  </w:endnote>
  <w:endnote w:type="continuationSeparator" w:id="0">
    <w:p w14:paraId="0A88915F" w14:textId="77777777" w:rsidR="00D475C3" w:rsidRDefault="00D475C3" w:rsidP="00D4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7E8C4" w14:textId="77777777" w:rsidR="00D475C3" w:rsidRDefault="00D475C3" w:rsidP="00D475C3">
      <w:pPr>
        <w:spacing w:after="0" w:line="240" w:lineRule="auto"/>
      </w:pPr>
      <w:r>
        <w:separator/>
      </w:r>
    </w:p>
  </w:footnote>
  <w:footnote w:type="continuationSeparator" w:id="0">
    <w:p w14:paraId="7A319DDD" w14:textId="77777777" w:rsidR="00D475C3" w:rsidRDefault="00D475C3" w:rsidP="00D47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F442" w14:textId="21FAA0D7" w:rsidR="0011368C" w:rsidRDefault="00294F0A" w:rsidP="00092CC0">
    <w:pPr>
      <w:pStyle w:val="Nagwek"/>
      <w:jc w:val="right"/>
    </w:pPr>
    <w:r>
      <w:t xml:space="preserve">Załącznik nr </w:t>
    </w:r>
    <w:r w:rsidR="00DB5BD8">
      <w:t>4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7C8"/>
    <w:multiLevelType w:val="hybridMultilevel"/>
    <w:tmpl w:val="4E883792"/>
    <w:lvl w:ilvl="0" w:tplc="B562EC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9633A"/>
    <w:multiLevelType w:val="hybridMultilevel"/>
    <w:tmpl w:val="FD844D5E"/>
    <w:lvl w:ilvl="0" w:tplc="04150017">
      <w:start w:val="1"/>
      <w:numFmt w:val="lowerLetter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D12485"/>
    <w:multiLevelType w:val="hybridMultilevel"/>
    <w:tmpl w:val="A7A0394C"/>
    <w:lvl w:ilvl="0" w:tplc="04150017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492473"/>
    <w:multiLevelType w:val="hybridMultilevel"/>
    <w:tmpl w:val="A640536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A33102"/>
    <w:multiLevelType w:val="hybridMultilevel"/>
    <w:tmpl w:val="AE429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B0DEA"/>
    <w:multiLevelType w:val="hybridMultilevel"/>
    <w:tmpl w:val="77B2581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872093"/>
    <w:multiLevelType w:val="hybridMultilevel"/>
    <w:tmpl w:val="BAF4B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65390"/>
    <w:multiLevelType w:val="hybridMultilevel"/>
    <w:tmpl w:val="1590B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06EDD"/>
    <w:multiLevelType w:val="hybridMultilevel"/>
    <w:tmpl w:val="AB5EB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82677"/>
    <w:multiLevelType w:val="hybridMultilevel"/>
    <w:tmpl w:val="054A3464"/>
    <w:lvl w:ilvl="0" w:tplc="BD749B86">
      <w:start w:val="1"/>
      <w:numFmt w:val="decimal"/>
      <w:lvlText w:val="%1."/>
      <w:lvlJc w:val="left"/>
      <w:pPr>
        <w:ind w:left="1353" w:hanging="360"/>
      </w:pPr>
      <w:rPr>
        <w:sz w:val="20"/>
        <w:szCs w:val="20"/>
      </w:rPr>
    </w:lvl>
    <w:lvl w:ilvl="1" w:tplc="7DAE1082">
      <w:start w:val="1"/>
      <w:numFmt w:val="lowerLetter"/>
      <w:lvlText w:val="%2)"/>
      <w:lvlJc w:val="left"/>
      <w:pPr>
        <w:ind w:left="1364" w:hanging="360"/>
      </w:pPr>
      <w:rPr>
        <w:rFonts w:ascii="Century Gothic" w:eastAsia="Times New Roman" w:hAnsi="Century Gothic" w:cs="Open Sans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545B40"/>
    <w:multiLevelType w:val="hybridMultilevel"/>
    <w:tmpl w:val="4E883792"/>
    <w:lvl w:ilvl="0" w:tplc="B562EC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6B71D4"/>
    <w:multiLevelType w:val="hybridMultilevel"/>
    <w:tmpl w:val="F892AA88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2C77E1"/>
    <w:multiLevelType w:val="multilevel"/>
    <w:tmpl w:val="4762D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720"/>
      </w:pPr>
      <w:rPr>
        <w:rFonts w:hint="default"/>
        <w:b w:val="0"/>
        <w:sz w:val="22"/>
        <w:szCs w:val="22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5225292"/>
    <w:multiLevelType w:val="hybridMultilevel"/>
    <w:tmpl w:val="D0AABF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F1AC3"/>
    <w:multiLevelType w:val="hybridMultilevel"/>
    <w:tmpl w:val="B4B29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056E3"/>
    <w:multiLevelType w:val="hybridMultilevel"/>
    <w:tmpl w:val="EB3E4218"/>
    <w:lvl w:ilvl="0" w:tplc="4956CA4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D01F9"/>
    <w:multiLevelType w:val="hybridMultilevel"/>
    <w:tmpl w:val="AEEC48A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0C0E3E"/>
    <w:multiLevelType w:val="hybridMultilevel"/>
    <w:tmpl w:val="32009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3CA"/>
    <w:multiLevelType w:val="hybridMultilevel"/>
    <w:tmpl w:val="281C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C6603"/>
    <w:multiLevelType w:val="hybridMultilevel"/>
    <w:tmpl w:val="9A680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F7564"/>
    <w:multiLevelType w:val="hybridMultilevel"/>
    <w:tmpl w:val="95682F38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5250A2"/>
    <w:multiLevelType w:val="hybridMultilevel"/>
    <w:tmpl w:val="0ADA8B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B3988"/>
    <w:multiLevelType w:val="hybridMultilevel"/>
    <w:tmpl w:val="3A94A26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AF33EFE"/>
    <w:multiLevelType w:val="hybridMultilevel"/>
    <w:tmpl w:val="87E838A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CF9547E"/>
    <w:multiLevelType w:val="hybridMultilevel"/>
    <w:tmpl w:val="77349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41811"/>
    <w:multiLevelType w:val="hybridMultilevel"/>
    <w:tmpl w:val="C5D8658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099736E"/>
    <w:multiLevelType w:val="hybridMultilevel"/>
    <w:tmpl w:val="28B28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D09D0"/>
    <w:multiLevelType w:val="hybridMultilevel"/>
    <w:tmpl w:val="A6EC5290"/>
    <w:lvl w:ilvl="0" w:tplc="267CE6E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 w15:restartNumberingAfterBreak="0">
    <w:nsid w:val="467E1631"/>
    <w:multiLevelType w:val="hybridMultilevel"/>
    <w:tmpl w:val="DC344312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EA442E"/>
    <w:multiLevelType w:val="hybridMultilevel"/>
    <w:tmpl w:val="92EE2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C79A0"/>
    <w:multiLevelType w:val="hybridMultilevel"/>
    <w:tmpl w:val="A184F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F6BFF"/>
    <w:multiLevelType w:val="hybridMultilevel"/>
    <w:tmpl w:val="EEAE3DF2"/>
    <w:lvl w:ilvl="0" w:tplc="1BB0B25A">
      <w:start w:val="8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65F31"/>
    <w:multiLevelType w:val="multilevel"/>
    <w:tmpl w:val="59D011E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33" w15:restartNumberingAfterBreak="0">
    <w:nsid w:val="599C0D8F"/>
    <w:multiLevelType w:val="hybridMultilevel"/>
    <w:tmpl w:val="C0946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229C7"/>
    <w:multiLevelType w:val="multilevel"/>
    <w:tmpl w:val="08AC16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720"/>
      </w:pPr>
      <w:rPr>
        <w:rFonts w:hint="default"/>
        <w:b w:val="0"/>
        <w:sz w:val="22"/>
        <w:szCs w:val="22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5CFF7743"/>
    <w:multiLevelType w:val="hybridMultilevel"/>
    <w:tmpl w:val="FC1ECDB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6883F3D"/>
    <w:multiLevelType w:val="hybridMultilevel"/>
    <w:tmpl w:val="EC5E5DD2"/>
    <w:lvl w:ilvl="0" w:tplc="797E414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 w15:restartNumberingAfterBreak="0">
    <w:nsid w:val="67D17C45"/>
    <w:multiLevelType w:val="hybridMultilevel"/>
    <w:tmpl w:val="8A0A2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40060"/>
    <w:multiLevelType w:val="hybridMultilevel"/>
    <w:tmpl w:val="CB423C2A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0F491A"/>
    <w:multiLevelType w:val="hybridMultilevel"/>
    <w:tmpl w:val="6C9ADA4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17710572">
    <w:abstractNumId w:val="12"/>
  </w:num>
  <w:num w:numId="2" w16cid:durableId="796411788">
    <w:abstractNumId w:val="2"/>
  </w:num>
  <w:num w:numId="3" w16cid:durableId="1972320428">
    <w:abstractNumId w:val="0"/>
  </w:num>
  <w:num w:numId="4" w16cid:durableId="1994873675">
    <w:abstractNumId w:val="27"/>
  </w:num>
  <w:num w:numId="5" w16cid:durableId="1467813845">
    <w:abstractNumId w:val="32"/>
  </w:num>
  <w:num w:numId="6" w16cid:durableId="209729734">
    <w:abstractNumId w:val="36"/>
  </w:num>
  <w:num w:numId="7" w16cid:durableId="2025477695">
    <w:abstractNumId w:val="10"/>
  </w:num>
  <w:num w:numId="8" w16cid:durableId="2032680333">
    <w:abstractNumId w:val="7"/>
  </w:num>
  <w:num w:numId="9" w16cid:durableId="937373887">
    <w:abstractNumId w:val="26"/>
  </w:num>
  <w:num w:numId="10" w16cid:durableId="2013726287">
    <w:abstractNumId w:val="1"/>
  </w:num>
  <w:num w:numId="11" w16cid:durableId="1149632621">
    <w:abstractNumId w:val="13"/>
  </w:num>
  <w:num w:numId="12" w16cid:durableId="1452476831">
    <w:abstractNumId w:val="19"/>
  </w:num>
  <w:num w:numId="13" w16cid:durableId="1398824015">
    <w:abstractNumId w:val="18"/>
  </w:num>
  <w:num w:numId="14" w16cid:durableId="606885831">
    <w:abstractNumId w:val="37"/>
  </w:num>
  <w:num w:numId="15" w16cid:durableId="1295529218">
    <w:abstractNumId w:val="14"/>
  </w:num>
  <w:num w:numId="16" w16cid:durableId="540244014">
    <w:abstractNumId w:val="21"/>
  </w:num>
  <w:num w:numId="17" w16cid:durableId="1919249160">
    <w:abstractNumId w:val="3"/>
  </w:num>
  <w:num w:numId="18" w16cid:durableId="1532377419">
    <w:abstractNumId w:val="29"/>
  </w:num>
  <w:num w:numId="19" w16cid:durableId="1004014412">
    <w:abstractNumId w:val="28"/>
  </w:num>
  <w:num w:numId="20" w16cid:durableId="1579830114">
    <w:abstractNumId w:val="17"/>
  </w:num>
  <w:num w:numId="21" w16cid:durableId="2065635999">
    <w:abstractNumId w:val="11"/>
  </w:num>
  <w:num w:numId="22" w16cid:durableId="366837470">
    <w:abstractNumId w:val="8"/>
  </w:num>
  <w:num w:numId="23" w16cid:durableId="675889059">
    <w:abstractNumId w:val="20"/>
  </w:num>
  <w:num w:numId="24" w16cid:durableId="1058437241">
    <w:abstractNumId w:val="24"/>
  </w:num>
  <w:num w:numId="25" w16cid:durableId="1017999061">
    <w:abstractNumId w:val="35"/>
  </w:num>
  <w:num w:numId="26" w16cid:durableId="1473061540">
    <w:abstractNumId w:val="6"/>
  </w:num>
  <w:num w:numId="27" w16cid:durableId="1506632773">
    <w:abstractNumId w:val="22"/>
  </w:num>
  <w:num w:numId="28" w16cid:durableId="227804664">
    <w:abstractNumId w:val="4"/>
  </w:num>
  <w:num w:numId="29" w16cid:durableId="1189099699">
    <w:abstractNumId w:val="23"/>
  </w:num>
  <w:num w:numId="30" w16cid:durableId="461265087">
    <w:abstractNumId w:val="33"/>
  </w:num>
  <w:num w:numId="31" w16cid:durableId="1043097773">
    <w:abstractNumId w:val="25"/>
  </w:num>
  <w:num w:numId="32" w16cid:durableId="1004088360">
    <w:abstractNumId w:val="30"/>
  </w:num>
  <w:num w:numId="33" w16cid:durableId="1172837088">
    <w:abstractNumId w:val="5"/>
  </w:num>
  <w:num w:numId="34" w16cid:durableId="1789271509">
    <w:abstractNumId w:val="38"/>
  </w:num>
  <w:num w:numId="35" w16cid:durableId="465515811">
    <w:abstractNumId w:val="16"/>
  </w:num>
  <w:num w:numId="36" w16cid:durableId="100299230">
    <w:abstractNumId w:val="39"/>
  </w:num>
  <w:num w:numId="37" w16cid:durableId="2024092308">
    <w:abstractNumId w:val="34"/>
  </w:num>
  <w:num w:numId="38" w16cid:durableId="139422897">
    <w:abstractNumId w:val="31"/>
  </w:num>
  <w:num w:numId="39" w16cid:durableId="569970643">
    <w:abstractNumId w:val="9"/>
  </w:num>
  <w:num w:numId="40" w16cid:durableId="7786496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9A"/>
    <w:rsid w:val="00022B66"/>
    <w:rsid w:val="00034BA5"/>
    <w:rsid w:val="00092CC0"/>
    <w:rsid w:val="0011368C"/>
    <w:rsid w:val="001A36ED"/>
    <w:rsid w:val="002055E1"/>
    <w:rsid w:val="00294F0A"/>
    <w:rsid w:val="00315EF7"/>
    <w:rsid w:val="00374D07"/>
    <w:rsid w:val="003D5324"/>
    <w:rsid w:val="00555442"/>
    <w:rsid w:val="00575204"/>
    <w:rsid w:val="005C2F09"/>
    <w:rsid w:val="005E581E"/>
    <w:rsid w:val="00671F2A"/>
    <w:rsid w:val="006C61E7"/>
    <w:rsid w:val="006F5069"/>
    <w:rsid w:val="007013BA"/>
    <w:rsid w:val="00752DC7"/>
    <w:rsid w:val="007B2039"/>
    <w:rsid w:val="007D0FBE"/>
    <w:rsid w:val="008521A1"/>
    <w:rsid w:val="0087722F"/>
    <w:rsid w:val="008D3A11"/>
    <w:rsid w:val="008F209A"/>
    <w:rsid w:val="008F5D50"/>
    <w:rsid w:val="0092092C"/>
    <w:rsid w:val="00A85F65"/>
    <w:rsid w:val="00C63CD2"/>
    <w:rsid w:val="00D45690"/>
    <w:rsid w:val="00D475C3"/>
    <w:rsid w:val="00DB5BD8"/>
    <w:rsid w:val="00EC1FF4"/>
    <w:rsid w:val="00ED01AC"/>
    <w:rsid w:val="00F27AFC"/>
    <w:rsid w:val="00FB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F917"/>
  <w15:chartTrackingRefBased/>
  <w15:docId w15:val="{A60A5ACC-5E1F-4C8F-817E-8FBF88E0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5C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5C2F09"/>
    <w:pPr>
      <w:keepNext/>
      <w:autoSpaceDE w:val="0"/>
      <w:autoSpaceDN w:val="0"/>
      <w:spacing w:after="0" w:line="240" w:lineRule="auto"/>
      <w:jc w:val="right"/>
      <w:outlineLvl w:val="2"/>
    </w:pPr>
    <w:rPr>
      <w:rFonts w:eastAsia="Times New Roman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75C3"/>
    <w:pPr>
      <w:tabs>
        <w:tab w:val="center" w:pos="4536"/>
        <w:tab w:val="right" w:pos="9072"/>
      </w:tabs>
      <w:spacing w:after="0" w:line="264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rsid w:val="00D475C3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7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5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5C2F09"/>
    <w:rPr>
      <w:rFonts w:ascii="Calibri" w:eastAsia="Times New Roman" w:hAnsi="Calibri" w:cs="Arial"/>
      <w:b/>
      <w:bCs/>
      <w:lang w:eastAsia="pl-PL"/>
    </w:rPr>
  </w:style>
  <w:style w:type="character" w:styleId="Numerstrony">
    <w:name w:val="page number"/>
    <w:basedOn w:val="Domylnaczcionkaakapitu"/>
    <w:rsid w:val="005C2F09"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CW_Lista,Eko punkty,List Paragraph,Akapit z listą3,maz_wyliczenie,1.Nagłówek"/>
    <w:basedOn w:val="Normalny"/>
    <w:link w:val="AkapitzlistZnak"/>
    <w:uiPriority w:val="34"/>
    <w:qFormat/>
    <w:rsid w:val="005C2F09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table" w:styleId="Tabela-Siatka">
    <w:name w:val="Table Grid"/>
    <w:basedOn w:val="Standardowy"/>
    <w:uiPriority w:val="59"/>
    <w:rsid w:val="005C2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uiPriority w:val="34"/>
    <w:qFormat/>
    <w:locked/>
    <w:rsid w:val="005C2F09"/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Markowska</dc:creator>
  <cp:keywords/>
  <dc:description/>
  <cp:lastModifiedBy>Anna Markowska</cp:lastModifiedBy>
  <cp:revision>31</cp:revision>
  <cp:lastPrinted>2022-01-17T07:32:00Z</cp:lastPrinted>
  <dcterms:created xsi:type="dcterms:W3CDTF">2022-01-10T09:42:00Z</dcterms:created>
  <dcterms:modified xsi:type="dcterms:W3CDTF">2026-01-22T07:59:00Z</dcterms:modified>
</cp:coreProperties>
</file>